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0E" w:rsidRDefault="0089350E">
      <w:pPr>
        <w:pStyle w:val="Ttulo1"/>
        <w:spacing w:before="64"/>
        <w:ind w:left="174"/>
      </w:pPr>
    </w:p>
    <w:p w:rsidR="0089350E" w:rsidRPr="007917FD" w:rsidRDefault="007917FD" w:rsidP="007917FD">
      <w:pPr>
        <w:pStyle w:val="Textoindependiente"/>
        <w:spacing w:before="7"/>
        <w:jc w:val="center"/>
        <w:rPr>
          <w:b/>
          <w:sz w:val="23"/>
          <w:u w:val="single"/>
        </w:rPr>
      </w:pPr>
      <w:r w:rsidRPr="007917FD">
        <w:rPr>
          <w:b/>
          <w:sz w:val="23"/>
          <w:u w:val="single"/>
        </w:rPr>
        <w:t>INGRESO NATATORIO OLIMPICO “MADRE DE CIUDADES”</w:t>
      </w:r>
    </w:p>
    <w:p w:rsidR="007917FD" w:rsidRDefault="007917FD">
      <w:pPr>
        <w:pStyle w:val="Textoindependiente"/>
        <w:spacing w:before="7"/>
        <w:rPr>
          <w:b/>
          <w:sz w:val="23"/>
        </w:rPr>
      </w:pPr>
    </w:p>
    <w:p w:rsidR="0089350E" w:rsidRDefault="00E607DB">
      <w:pPr>
        <w:spacing w:before="51"/>
        <w:ind w:left="3220" w:right="3167"/>
        <w:jc w:val="center"/>
        <w:rPr>
          <w:b/>
          <w:sz w:val="24"/>
        </w:rPr>
      </w:pPr>
      <w:r>
        <w:rPr>
          <w:b/>
          <w:sz w:val="24"/>
        </w:rPr>
        <w:t>DECLARACION JURADA</w:t>
      </w:r>
    </w:p>
    <w:p w:rsidR="0089350E" w:rsidRDefault="0089350E">
      <w:pPr>
        <w:pStyle w:val="Textoindependiente"/>
        <w:spacing w:before="9"/>
        <w:rPr>
          <w:b/>
          <w:sz w:val="27"/>
        </w:rPr>
      </w:pPr>
    </w:p>
    <w:p w:rsidR="0089350E" w:rsidRDefault="00E607DB" w:rsidP="00FE16AA">
      <w:pPr>
        <w:pStyle w:val="Textoindependiente"/>
        <w:tabs>
          <w:tab w:val="left" w:pos="4359"/>
          <w:tab w:val="left" w:pos="6147"/>
          <w:tab w:val="left" w:pos="6565"/>
          <w:tab w:val="left" w:pos="8098"/>
          <w:tab w:val="left" w:pos="8261"/>
        </w:tabs>
        <w:spacing w:line="360" w:lineRule="auto"/>
        <w:ind w:left="243" w:right="118" w:firstLine="33"/>
        <w:jc w:val="both"/>
      </w:pPr>
      <w:r>
        <w:t xml:space="preserve">En la ciudad </w:t>
      </w:r>
      <w:proofErr w:type="gramStart"/>
      <w:r>
        <w:t>de</w:t>
      </w:r>
      <w:r w:rsidR="00FE16AA">
        <w:t xml:space="preserve"> </w:t>
      </w:r>
      <w:r>
        <w:t>........................................................</w:t>
      </w:r>
      <w:proofErr w:type="gramEnd"/>
      <w:r>
        <w:t>, a los días</w:t>
      </w:r>
      <w:r w:rsidR="00FE16AA">
        <w:t xml:space="preserve"> </w:t>
      </w:r>
      <w:r>
        <w:t>...................... del mes de</w:t>
      </w:r>
      <w:r w:rsidR="00FE16AA">
        <w:t xml:space="preserve"> </w:t>
      </w:r>
      <w:r>
        <w:t>.......</w:t>
      </w:r>
      <w:r w:rsidR="00FE16AA">
        <w:t xml:space="preserve">............................... </w:t>
      </w:r>
      <w:proofErr w:type="gramStart"/>
      <w:r>
        <w:t>del</w:t>
      </w:r>
      <w:proofErr w:type="gramEnd"/>
      <w:r w:rsidR="00FE16AA">
        <w:t xml:space="preserve"> </w:t>
      </w:r>
      <w:r>
        <w:t>año</w:t>
      </w:r>
      <w:r w:rsidR="00FE16AA">
        <w:t xml:space="preserve"> </w:t>
      </w:r>
      <w:r>
        <w:t>202</w:t>
      </w:r>
      <w:r w:rsidR="00FE16AA">
        <w:t>1</w:t>
      </w:r>
      <w:r>
        <w:t>,</w:t>
      </w:r>
      <w:r w:rsidR="00FE16AA">
        <w:t xml:space="preserve"> </w:t>
      </w:r>
      <w:r>
        <w:rPr>
          <w:spacing w:val="-5"/>
        </w:rPr>
        <w:t xml:space="preserve">quien </w:t>
      </w:r>
      <w:r>
        <w:t>suscribe</w:t>
      </w:r>
      <w:r w:rsidR="00FE16AA">
        <w:t xml:space="preserve"> </w:t>
      </w:r>
      <w:r>
        <w:t>..........</w:t>
      </w:r>
      <w:r w:rsidR="00FE16AA">
        <w:t>................</w:t>
      </w:r>
      <w:r>
        <w:t>.............</w:t>
      </w:r>
      <w:r w:rsidR="00FE16AA">
        <w:t xml:space="preserve"> …</w:t>
      </w:r>
      <w:r>
        <w:t>........</w:t>
      </w:r>
      <w:r w:rsidR="00FE16AA">
        <w:t xml:space="preserve"> …………………………………….………………………….. </w:t>
      </w:r>
      <w:r>
        <w:t>con</w:t>
      </w:r>
      <w:r w:rsidR="00FE16AA">
        <w:t xml:space="preserve"> </w:t>
      </w:r>
      <w:r>
        <w:t>domicilio</w:t>
      </w:r>
      <w:r w:rsidR="00FE16AA">
        <w:t xml:space="preserve"> r</w:t>
      </w:r>
      <w:r>
        <w:rPr>
          <w:spacing w:val="-4"/>
        </w:rPr>
        <w:t>eal</w:t>
      </w:r>
      <w:r w:rsidR="00FE16AA">
        <w:rPr>
          <w:spacing w:val="-4"/>
        </w:rPr>
        <w:t xml:space="preserve"> e</w:t>
      </w:r>
      <w:r>
        <w:t>n</w:t>
      </w:r>
      <w:r w:rsidR="00FE16AA">
        <w:t xml:space="preserve"> </w:t>
      </w:r>
      <w:r>
        <w:t>..........................................,  de  la  ciudad  de</w:t>
      </w:r>
      <w:r w:rsidR="00FE16AA">
        <w:t xml:space="preserve"> </w:t>
      </w:r>
      <w:r>
        <w:t>…………………....................................</w:t>
      </w:r>
      <w:r w:rsidR="00FE16AA">
        <w:t>................................</w:t>
      </w:r>
      <w:r>
        <w:t>...,</w:t>
      </w:r>
      <w:r>
        <w:rPr>
          <w:spacing w:val="8"/>
        </w:rPr>
        <w:t xml:space="preserve"> </w:t>
      </w:r>
      <w:r>
        <w:t>teléfono</w:t>
      </w:r>
      <w:r w:rsidR="00FE16AA">
        <w:t xml:space="preserve"> celular  </w:t>
      </w:r>
      <w:r>
        <w:t>.............................................</w:t>
      </w:r>
      <w:r w:rsidR="00FE16AA">
        <w:t>.......</w:t>
      </w:r>
      <w:r>
        <w:t>................  ,   DECLARO   BAJO   JURAMENTO:  Que   no</w:t>
      </w:r>
      <w:r>
        <w:rPr>
          <w:spacing w:val="29"/>
        </w:rPr>
        <w:t xml:space="preserve"> </w:t>
      </w:r>
      <w:r>
        <w:t>he</w:t>
      </w:r>
    </w:p>
    <w:p w:rsidR="0089350E" w:rsidRDefault="00E607DB" w:rsidP="00FE16AA">
      <w:pPr>
        <w:pStyle w:val="Textoindependiente"/>
        <w:spacing w:before="135" w:line="360" w:lineRule="auto"/>
        <w:ind w:left="243" w:right="114"/>
        <w:jc w:val="both"/>
      </w:pPr>
      <w:r>
        <w:t xml:space="preserve">manifestado síntomas compatibles con COVID-19 y ninguno de mi grupo familiar más cercano – A saber: tos; fiebre; dolor de garganta; dificultad respiratoria, falta de aire; </w:t>
      </w:r>
      <w:proofErr w:type="spellStart"/>
      <w:r>
        <w:t>disgeusia</w:t>
      </w:r>
      <w:proofErr w:type="spellEnd"/>
      <w:r>
        <w:t xml:space="preserve"> (pérdida del gusto); anosmia (pérdida del </w:t>
      </w:r>
      <w:proofErr w:type="spellStart"/>
      <w:r>
        <w:t>olftato</w:t>
      </w:r>
      <w:proofErr w:type="spellEnd"/>
      <w:r>
        <w:t>); en los últimos catorce (14) días – Que ante la primera sospecha de padecer alguno/s de los síntomas o en mi grupo familiar compatibles con COVID-19, asumo la obligación de no asistir al establecimiento, aislarme preventivamente en forma inmediata, comunicar tal circunstancia al número telefónico según corresponda a la jurisdicción , e informar inmediatamente a la institución de dicha circunstancia para que adopte las medidas</w:t>
      </w:r>
      <w:r>
        <w:rPr>
          <w:spacing w:val="-10"/>
        </w:rPr>
        <w:t xml:space="preserve"> </w:t>
      </w:r>
      <w:r>
        <w:t>correspondientes.</w:t>
      </w:r>
    </w:p>
    <w:p w:rsidR="0089350E" w:rsidRDefault="00E607DB" w:rsidP="00FE16AA">
      <w:pPr>
        <w:pStyle w:val="Textoindependiente"/>
        <w:spacing w:line="360" w:lineRule="auto"/>
        <w:ind w:left="176"/>
        <w:jc w:val="both"/>
      </w:pPr>
      <w:r>
        <w:t xml:space="preserve">Que no pertenezco a los grupos de personas de riesgo detalladas en </w:t>
      </w:r>
      <w:proofErr w:type="spellStart"/>
      <w:r>
        <w:t>Dec</w:t>
      </w:r>
      <w:proofErr w:type="spellEnd"/>
      <w:r>
        <w:t xml:space="preserve">. </w:t>
      </w:r>
      <w:proofErr w:type="spellStart"/>
      <w:r>
        <w:t>Nac</w:t>
      </w:r>
      <w:proofErr w:type="spellEnd"/>
      <w:r>
        <w:t>. N°260/20.</w:t>
      </w:r>
    </w:p>
    <w:p w:rsidR="0089350E" w:rsidRDefault="00E607DB" w:rsidP="00FE16AA">
      <w:pPr>
        <w:pStyle w:val="Textoindependiente"/>
        <w:spacing w:before="135" w:line="360" w:lineRule="auto"/>
        <w:ind w:left="243" w:right="121" w:hanging="68"/>
        <w:jc w:val="both"/>
      </w:pPr>
      <w:r>
        <w:t>LA PRESENTE DECLARACION JURADA TIENE UNA VALIDE</w:t>
      </w:r>
      <w:r w:rsidR="00FE16AA">
        <w:t xml:space="preserve">Z DE CATORCE (14) DIAS CORRIDOS </w:t>
      </w:r>
      <w:r>
        <w:t>DESDE SU CONFECCION, DEBIENDO EL DECLARANTE RECONFIRMAR SU CONTENIDO UNA VEZ VENCIDO DICHO PLAZO, O REALIZAR UNA NUEVA.</w:t>
      </w:r>
    </w:p>
    <w:p w:rsidR="007917FD" w:rsidRDefault="007917FD">
      <w:pPr>
        <w:pStyle w:val="Textoindependiente"/>
        <w:spacing w:before="135" w:line="360" w:lineRule="auto"/>
        <w:ind w:left="243" w:right="121" w:hanging="68"/>
        <w:jc w:val="both"/>
      </w:pPr>
    </w:p>
    <w:p w:rsidR="007917FD" w:rsidRDefault="007917FD">
      <w:pPr>
        <w:pStyle w:val="Textoindependiente"/>
        <w:spacing w:before="135" w:line="360" w:lineRule="auto"/>
        <w:ind w:left="243" w:right="121" w:hanging="68"/>
        <w:jc w:val="both"/>
      </w:pPr>
      <w:r>
        <w:t xml:space="preserve">                                                                                        </w:t>
      </w:r>
      <w:r w:rsidR="00FE16AA">
        <w:t xml:space="preserve">   </w:t>
      </w:r>
      <w:bookmarkStart w:id="0" w:name="_GoBack"/>
      <w:bookmarkEnd w:id="0"/>
    </w:p>
    <w:p w:rsidR="007917FD" w:rsidRDefault="007917FD">
      <w:pPr>
        <w:pStyle w:val="Textoindependiente"/>
        <w:spacing w:before="135" w:line="360" w:lineRule="auto"/>
        <w:ind w:left="243" w:right="121" w:hanging="68"/>
        <w:jc w:val="both"/>
      </w:pPr>
      <w:r>
        <w:t xml:space="preserve">                     </w:t>
      </w:r>
    </w:p>
    <w:p w:rsidR="007917FD" w:rsidRDefault="007917FD">
      <w:pPr>
        <w:pStyle w:val="Textoindependiente"/>
        <w:spacing w:before="135" w:line="360" w:lineRule="auto"/>
        <w:ind w:left="243" w:right="121" w:hanging="68"/>
        <w:jc w:val="both"/>
      </w:pPr>
      <w:r>
        <w:t xml:space="preserve">      </w:t>
      </w:r>
    </w:p>
    <w:p w:rsidR="0025332E" w:rsidRDefault="0025332E">
      <w:pPr>
        <w:pStyle w:val="Textoindependiente"/>
        <w:spacing w:before="135" w:line="360" w:lineRule="auto"/>
        <w:ind w:left="243" w:right="121" w:hanging="68"/>
        <w:jc w:val="both"/>
      </w:pPr>
      <w:r>
        <w:t xml:space="preserve">                                                                                            …………………………………………………………………</w:t>
      </w:r>
    </w:p>
    <w:p w:rsidR="007917FD" w:rsidRDefault="007917FD">
      <w:pPr>
        <w:pStyle w:val="Textoindependiente"/>
        <w:spacing w:before="135" w:line="360" w:lineRule="auto"/>
        <w:ind w:left="243" w:right="121" w:hanging="68"/>
        <w:jc w:val="both"/>
      </w:pPr>
      <w:r>
        <w:t xml:space="preserve">                                                                                                                Firma </w:t>
      </w:r>
      <w:r w:rsidR="0025332E">
        <w:t>(insertar en digital)</w:t>
      </w:r>
    </w:p>
    <w:p w:rsidR="0025332E" w:rsidRDefault="0025332E">
      <w:pPr>
        <w:pStyle w:val="Textoindependiente"/>
        <w:spacing w:before="135" w:line="360" w:lineRule="auto"/>
        <w:ind w:left="243" w:right="121" w:hanging="68"/>
        <w:jc w:val="both"/>
      </w:pPr>
    </w:p>
    <w:sectPr w:rsidR="0025332E">
      <w:headerReference w:type="default" r:id="rId8"/>
      <w:pgSz w:w="11910" w:h="16840"/>
      <w:pgMar w:top="2560" w:right="1580" w:bottom="280" w:left="1600" w:header="10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34" w:rsidRDefault="00804D34">
      <w:r>
        <w:separator/>
      </w:r>
    </w:p>
  </w:endnote>
  <w:endnote w:type="continuationSeparator" w:id="0">
    <w:p w:rsidR="00804D34" w:rsidRDefault="008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34" w:rsidRDefault="00804D34">
      <w:r>
        <w:separator/>
      </w:r>
    </w:p>
  </w:footnote>
  <w:footnote w:type="continuationSeparator" w:id="0">
    <w:p w:rsidR="00804D34" w:rsidRDefault="0080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0E" w:rsidRDefault="00E607DB">
    <w:pPr>
      <w:pStyle w:val="Textoindependiente"/>
      <w:spacing w:line="14" w:lineRule="auto"/>
      <w:rPr>
        <w:sz w:val="20"/>
      </w:rPr>
    </w:pPr>
    <w:r>
      <w:rPr>
        <w:noProof/>
        <w:lang w:val="es-AR" w:eastAsia="es-AR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1092327</wp:posOffset>
          </wp:positionH>
          <wp:positionV relativeFrom="page">
            <wp:posOffset>665066</wp:posOffset>
          </wp:positionV>
          <wp:extent cx="6157464" cy="9686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464" cy="968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1659C"/>
    <w:multiLevelType w:val="hybridMultilevel"/>
    <w:tmpl w:val="9E92E074"/>
    <w:lvl w:ilvl="0" w:tplc="59D6D1C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F85EEF74">
      <w:start w:val="1"/>
      <w:numFmt w:val="decimal"/>
      <w:lvlText w:val="%2."/>
      <w:lvlJc w:val="left"/>
      <w:pPr>
        <w:ind w:left="2226" w:hanging="685"/>
        <w:jc w:val="right"/>
      </w:pPr>
      <w:rPr>
        <w:rFonts w:hint="default"/>
        <w:b/>
        <w:bCs/>
        <w:spacing w:val="-3"/>
        <w:w w:val="100"/>
        <w:lang w:val="es-ES" w:eastAsia="es-ES" w:bidi="es-ES"/>
      </w:rPr>
    </w:lvl>
    <w:lvl w:ilvl="2" w:tplc="E724FC6C">
      <w:numFmt w:val="bullet"/>
      <w:lvlText w:val="•"/>
      <w:lvlJc w:val="left"/>
      <w:pPr>
        <w:ind w:left="2942" w:hanging="685"/>
      </w:pPr>
      <w:rPr>
        <w:rFonts w:hint="default"/>
        <w:lang w:val="es-ES" w:eastAsia="es-ES" w:bidi="es-ES"/>
      </w:rPr>
    </w:lvl>
    <w:lvl w:ilvl="3" w:tplc="5C3CDAE8">
      <w:numFmt w:val="bullet"/>
      <w:lvlText w:val="•"/>
      <w:lvlJc w:val="left"/>
      <w:pPr>
        <w:ind w:left="3665" w:hanging="685"/>
      </w:pPr>
      <w:rPr>
        <w:rFonts w:hint="default"/>
        <w:lang w:val="es-ES" w:eastAsia="es-ES" w:bidi="es-ES"/>
      </w:rPr>
    </w:lvl>
    <w:lvl w:ilvl="4" w:tplc="9ED26876">
      <w:numFmt w:val="bullet"/>
      <w:lvlText w:val="•"/>
      <w:lvlJc w:val="left"/>
      <w:pPr>
        <w:ind w:left="4388" w:hanging="685"/>
      </w:pPr>
      <w:rPr>
        <w:rFonts w:hint="default"/>
        <w:lang w:val="es-ES" w:eastAsia="es-ES" w:bidi="es-ES"/>
      </w:rPr>
    </w:lvl>
    <w:lvl w:ilvl="5" w:tplc="D0DADA64">
      <w:numFmt w:val="bullet"/>
      <w:lvlText w:val="•"/>
      <w:lvlJc w:val="left"/>
      <w:pPr>
        <w:ind w:left="5111" w:hanging="685"/>
      </w:pPr>
      <w:rPr>
        <w:rFonts w:hint="default"/>
        <w:lang w:val="es-ES" w:eastAsia="es-ES" w:bidi="es-ES"/>
      </w:rPr>
    </w:lvl>
    <w:lvl w:ilvl="6" w:tplc="CE145032">
      <w:numFmt w:val="bullet"/>
      <w:lvlText w:val="•"/>
      <w:lvlJc w:val="left"/>
      <w:pPr>
        <w:ind w:left="5834" w:hanging="685"/>
      </w:pPr>
      <w:rPr>
        <w:rFonts w:hint="default"/>
        <w:lang w:val="es-ES" w:eastAsia="es-ES" w:bidi="es-ES"/>
      </w:rPr>
    </w:lvl>
    <w:lvl w:ilvl="7" w:tplc="020272EC">
      <w:numFmt w:val="bullet"/>
      <w:lvlText w:val="•"/>
      <w:lvlJc w:val="left"/>
      <w:pPr>
        <w:ind w:left="6557" w:hanging="685"/>
      </w:pPr>
      <w:rPr>
        <w:rFonts w:hint="default"/>
        <w:lang w:val="es-ES" w:eastAsia="es-ES" w:bidi="es-ES"/>
      </w:rPr>
    </w:lvl>
    <w:lvl w:ilvl="8" w:tplc="490471B6">
      <w:numFmt w:val="bullet"/>
      <w:lvlText w:val="•"/>
      <w:lvlJc w:val="left"/>
      <w:pPr>
        <w:ind w:left="7280" w:hanging="685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9350E"/>
    <w:rsid w:val="0025332E"/>
    <w:rsid w:val="007917FD"/>
    <w:rsid w:val="00804D34"/>
    <w:rsid w:val="0089350E"/>
    <w:rsid w:val="00A92AB8"/>
    <w:rsid w:val="00CB7906"/>
    <w:rsid w:val="00E607DB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85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2A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AB8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92A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AB8"/>
    <w:rPr>
      <w:rFonts w:ascii="Calibri" w:eastAsia="Calibri" w:hAnsi="Calibri" w:cs="Calibri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</cp:lastModifiedBy>
  <cp:revision>5</cp:revision>
  <dcterms:created xsi:type="dcterms:W3CDTF">2020-12-08T13:14:00Z</dcterms:created>
  <dcterms:modified xsi:type="dcterms:W3CDTF">2021-02-16T18:45:00Z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